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9DEA" w14:textId="77777777" w:rsidR="00CD2783" w:rsidRDefault="00000000">
      <w:pPr>
        <w:pStyle w:val="Title"/>
      </w:pPr>
      <w:r>
        <w:t>To</w:t>
      </w:r>
      <w:r>
        <w:rPr>
          <w:spacing w:val="-8"/>
        </w:rPr>
        <w:t xml:space="preserve"> </w:t>
      </w:r>
      <w:r>
        <w:t>configure</w:t>
      </w:r>
      <w:r>
        <w:rPr>
          <w:spacing w:val="-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webmail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Outlook,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2"/>
        </w:rPr>
        <w:t>steps:</w:t>
      </w:r>
    </w:p>
    <w:p w14:paraId="49FC0C7F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78"/>
        <w:ind w:left="820" w:hanging="360"/>
        <w:rPr>
          <w:sz w:val="24"/>
        </w:rPr>
      </w:pP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Outlook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Add </w:t>
      </w:r>
      <w:r>
        <w:rPr>
          <w:spacing w:val="-2"/>
          <w:sz w:val="24"/>
        </w:rPr>
        <w:t>Account.</w:t>
      </w:r>
    </w:p>
    <w:p w14:paraId="657852F4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Select Manual</w:t>
      </w:r>
      <w:r>
        <w:rPr>
          <w:spacing w:val="-7"/>
          <w:sz w:val="24"/>
        </w:rPr>
        <w:t xml:space="preserve"> </w:t>
      </w:r>
      <w:r>
        <w:rPr>
          <w:sz w:val="24"/>
        </w:rPr>
        <w:t>setup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Next.</w:t>
      </w:r>
    </w:p>
    <w:p w14:paraId="54134D48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left="820" w:hanging="360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POP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IMAP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Next.</w:t>
      </w:r>
    </w:p>
    <w:p w14:paraId="0388998D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Enter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2A777A42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" w:line="281" w:lineRule="exact"/>
        <w:ind w:left="1540" w:hanging="359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Name:</w:t>
      </w:r>
      <w:r>
        <w:rPr>
          <w:spacing w:val="1"/>
          <w:sz w:val="24"/>
        </w:rPr>
        <w:t xml:space="preserve"> </w:t>
      </w:r>
      <w:r>
        <w:rPr>
          <w:sz w:val="24"/>
        </w:rPr>
        <w:t>[Your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449A0D1E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81" w:lineRule="exact"/>
        <w:ind w:left="1540" w:hanging="359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  <w:r>
        <w:rPr>
          <w:spacing w:val="-3"/>
          <w:sz w:val="24"/>
        </w:rPr>
        <w:t xml:space="preserve"> </w:t>
      </w:r>
      <w:r>
        <w:rPr>
          <w:sz w:val="24"/>
        </w:rPr>
        <w:t>[Your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Address]</w:t>
      </w:r>
    </w:p>
    <w:p w14:paraId="64F61B40" w14:textId="77777777" w:rsidR="00CD2783" w:rsidRDefault="00CD2783">
      <w:pPr>
        <w:pStyle w:val="BodyText"/>
        <w:spacing w:before="1" w:line="240" w:lineRule="auto"/>
        <w:ind w:left="0" w:firstLine="0"/>
      </w:pPr>
    </w:p>
    <w:p w14:paraId="508060E8" w14:textId="77777777" w:rsidR="00CD2783" w:rsidRDefault="00000000">
      <w:pPr>
        <w:pStyle w:val="Heading1"/>
      </w:pP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68128B61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72" w:line="281" w:lineRule="exact"/>
        <w:ind w:left="1540" w:hanging="359"/>
        <w:rPr>
          <w:sz w:val="24"/>
        </w:rPr>
      </w:pP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Type:</w:t>
      </w:r>
      <w:r>
        <w:rPr>
          <w:spacing w:val="-1"/>
          <w:sz w:val="24"/>
        </w:rPr>
        <w:t xml:space="preserve"> </w:t>
      </w:r>
      <w:r>
        <w:rPr>
          <w:sz w:val="24"/>
        </w:rPr>
        <w:t>IMAP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POP3</w:t>
      </w:r>
      <w:r>
        <w:rPr>
          <w:spacing w:val="-5"/>
          <w:sz w:val="24"/>
        </w:rPr>
        <w:t xml:space="preserve"> </w:t>
      </w:r>
      <w:r>
        <w:rPr>
          <w:sz w:val="24"/>
        </w:rPr>
        <w:t>(choose</w:t>
      </w:r>
      <w:r>
        <w:rPr>
          <w:spacing w:val="-7"/>
          <w:sz w:val="24"/>
        </w:rPr>
        <w:t xml:space="preserve"> </w:t>
      </w:r>
      <w:r>
        <w:rPr>
          <w:sz w:val="24"/>
        </w:rPr>
        <w:t>IMAP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synchronization)</w:t>
      </w:r>
    </w:p>
    <w:p w14:paraId="2A7A060B" w14:textId="5E2ECA72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78" w:lineRule="exact"/>
        <w:ind w:left="1540" w:hanging="359"/>
        <w:rPr>
          <w:sz w:val="24"/>
        </w:rPr>
      </w:pPr>
      <w:r>
        <w:rPr>
          <w:sz w:val="24"/>
        </w:rPr>
        <w:t>Incoming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server: </w:t>
      </w:r>
      <w:r w:rsidR="004909F1" w:rsidRPr="004909F1">
        <w:rPr>
          <w:sz w:val="24"/>
        </w:rPr>
        <w:t>mail.arconsengineers.in</w:t>
      </w:r>
    </w:p>
    <w:p w14:paraId="2646ACDD" w14:textId="43D53E59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81" w:lineRule="exact"/>
        <w:ind w:left="1540" w:hanging="359"/>
        <w:rPr>
          <w:sz w:val="24"/>
        </w:rPr>
      </w:pPr>
      <w:r>
        <w:rPr>
          <w:sz w:val="24"/>
        </w:rPr>
        <w:t>Outgoing mail</w:t>
      </w:r>
      <w:r>
        <w:rPr>
          <w:spacing w:val="-7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(SMTP):</w:t>
      </w:r>
      <w:r>
        <w:rPr>
          <w:spacing w:val="-3"/>
          <w:sz w:val="24"/>
        </w:rPr>
        <w:t xml:space="preserve"> </w:t>
      </w:r>
      <w:r w:rsidR="004909F1" w:rsidRPr="004909F1">
        <w:rPr>
          <w:sz w:val="24"/>
        </w:rPr>
        <w:t>mail.arconsengineers.in</w:t>
      </w:r>
    </w:p>
    <w:p w14:paraId="00625E19" w14:textId="77777777" w:rsidR="00CD2783" w:rsidRDefault="00CD2783">
      <w:pPr>
        <w:pStyle w:val="BodyText"/>
        <w:spacing w:before="2" w:line="240" w:lineRule="auto"/>
        <w:ind w:left="0" w:firstLine="0"/>
      </w:pPr>
    </w:p>
    <w:p w14:paraId="58C0A751" w14:textId="77777777" w:rsidR="00CD2783" w:rsidRDefault="00000000">
      <w:pPr>
        <w:pStyle w:val="Heading1"/>
      </w:pPr>
      <w:r>
        <w:t xml:space="preserve">Logon </w:t>
      </w:r>
      <w:r>
        <w:rPr>
          <w:spacing w:val="-2"/>
        </w:rPr>
        <w:t>Information:</w:t>
      </w:r>
    </w:p>
    <w:p w14:paraId="71DFBE25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71" w:line="279" w:lineRule="exact"/>
        <w:ind w:left="1540" w:hanging="359"/>
        <w:rPr>
          <w:sz w:val="24"/>
        </w:rPr>
      </w:pPr>
      <w:r>
        <w:rPr>
          <w:sz w:val="24"/>
        </w:rPr>
        <w:t>Username:</w:t>
      </w:r>
      <w:r>
        <w:rPr>
          <w:spacing w:val="-3"/>
          <w:sz w:val="24"/>
        </w:rPr>
        <w:t xml:space="preserve"> </w:t>
      </w:r>
      <w:r>
        <w:rPr>
          <w:sz w:val="24"/>
        </w:rPr>
        <w:t>[Your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Address]</w:t>
      </w:r>
    </w:p>
    <w:p w14:paraId="2F8E7300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76" w:lineRule="exact"/>
        <w:ind w:left="1540" w:hanging="359"/>
        <w:rPr>
          <w:sz w:val="24"/>
        </w:rPr>
      </w:pPr>
      <w:r>
        <w:rPr>
          <w:sz w:val="24"/>
        </w:rPr>
        <w:t>Password:</w:t>
      </w:r>
      <w:r>
        <w:rPr>
          <w:spacing w:val="-2"/>
          <w:sz w:val="24"/>
        </w:rPr>
        <w:t xml:space="preserve"> </w:t>
      </w:r>
      <w:r>
        <w:rPr>
          <w:sz w:val="24"/>
        </w:rPr>
        <w:t>[Your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Password]</w:t>
      </w:r>
    </w:p>
    <w:p w14:paraId="06DE8DA9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2" w:lineRule="exact"/>
        <w:ind w:left="820" w:hanging="360"/>
        <w:rPr>
          <w:sz w:val="24"/>
        </w:rPr>
      </w:pPr>
      <w:r>
        <w:rPr>
          <w:sz w:val="24"/>
        </w:rPr>
        <w:t>Click 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More </w:t>
      </w:r>
      <w:r>
        <w:rPr>
          <w:spacing w:val="-2"/>
          <w:sz w:val="24"/>
        </w:rPr>
        <w:t>Settings.</w:t>
      </w:r>
    </w:p>
    <w:p w14:paraId="22ED4AE3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857"/>
        <w:rPr>
          <w:sz w:val="24"/>
        </w:rPr>
      </w:pP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Outgoing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tab,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outgoing server</w:t>
      </w:r>
      <w:r>
        <w:rPr>
          <w:spacing w:val="-2"/>
          <w:sz w:val="24"/>
        </w:rPr>
        <w:t xml:space="preserve"> </w:t>
      </w:r>
      <w:r>
        <w:rPr>
          <w:sz w:val="24"/>
        </w:rPr>
        <w:t>(SMTP)</w:t>
      </w:r>
      <w:r>
        <w:rPr>
          <w:spacing w:val="-6"/>
          <w:sz w:val="24"/>
        </w:rPr>
        <w:t xml:space="preserve"> </w:t>
      </w:r>
      <w:r>
        <w:rPr>
          <w:sz w:val="24"/>
        </w:rPr>
        <w:t>requires authentication, and select Use same settings as my incoming mail server.</w:t>
      </w:r>
    </w:p>
    <w:p w14:paraId="045EACAD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exact"/>
        <w:ind w:left="820" w:hanging="360"/>
        <w:rPr>
          <w:sz w:val="24"/>
        </w:rPr>
      </w:pP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Advanced </w:t>
      </w:r>
      <w:r>
        <w:rPr>
          <w:spacing w:val="-4"/>
          <w:sz w:val="24"/>
        </w:rPr>
        <w:t>tab:</w:t>
      </w:r>
    </w:p>
    <w:p w14:paraId="3F1323E4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" w:line="279" w:lineRule="exact"/>
        <w:ind w:left="1540" w:hanging="359"/>
        <w:rPr>
          <w:sz w:val="24"/>
        </w:rPr>
      </w:pP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IMAP:</w:t>
      </w:r>
    </w:p>
    <w:p w14:paraId="5C54C0C3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spacing w:line="271" w:lineRule="exact"/>
        <w:rPr>
          <w:sz w:val="24"/>
        </w:rPr>
      </w:pPr>
      <w:r>
        <w:rPr>
          <w:sz w:val="24"/>
        </w:rPr>
        <w:t>Incoming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(IMAP):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993</w:t>
      </w:r>
    </w:p>
    <w:p w14:paraId="3A73D800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spacing w:before="3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encrypted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SSL</w:t>
      </w:r>
    </w:p>
    <w:p w14:paraId="093245B4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rPr>
          <w:sz w:val="24"/>
        </w:rPr>
      </w:pPr>
      <w:r>
        <w:rPr>
          <w:sz w:val="24"/>
        </w:rPr>
        <w:t>Outgoing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(SMTP):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587</w:t>
      </w:r>
    </w:p>
    <w:p w14:paraId="68A8CBBA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spacing w:before="2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encrypted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TLS</w:t>
      </w:r>
    </w:p>
    <w:p w14:paraId="2E9C8765" w14:textId="77777777" w:rsidR="00CD278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80" w:lineRule="exact"/>
        <w:ind w:left="1540" w:hanging="359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POP3:</w:t>
      </w:r>
    </w:p>
    <w:p w14:paraId="46030BF3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spacing w:line="272" w:lineRule="exact"/>
        <w:rPr>
          <w:sz w:val="24"/>
        </w:rPr>
      </w:pPr>
      <w:r>
        <w:rPr>
          <w:sz w:val="24"/>
        </w:rPr>
        <w:t>Incoming</w:t>
      </w:r>
      <w:r>
        <w:rPr>
          <w:spacing w:val="-1"/>
          <w:sz w:val="24"/>
        </w:rPr>
        <w:t xml:space="preserve"> </w:t>
      </w:r>
      <w:r>
        <w:rPr>
          <w:sz w:val="24"/>
        </w:rPr>
        <w:t>server (POP3):</w:t>
      </w:r>
      <w:r>
        <w:rPr>
          <w:spacing w:val="-5"/>
          <w:sz w:val="24"/>
        </w:rPr>
        <w:t xml:space="preserve"> 995</w:t>
      </w:r>
    </w:p>
    <w:p w14:paraId="7DEE5672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encrypted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SSL</w:t>
      </w:r>
    </w:p>
    <w:p w14:paraId="3B774634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spacing w:before="3"/>
        <w:rPr>
          <w:sz w:val="24"/>
        </w:rPr>
      </w:pPr>
      <w:r>
        <w:rPr>
          <w:sz w:val="24"/>
        </w:rPr>
        <w:t>Outgoing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1"/>
          <w:sz w:val="24"/>
        </w:rPr>
        <w:t xml:space="preserve"> </w:t>
      </w:r>
      <w:r>
        <w:rPr>
          <w:sz w:val="24"/>
        </w:rPr>
        <w:t>(SMTP):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587</w:t>
      </w:r>
    </w:p>
    <w:p w14:paraId="69CD1D38" w14:textId="77777777" w:rsidR="00CD2783" w:rsidRDefault="00000000">
      <w:pPr>
        <w:pStyle w:val="ListParagraph"/>
        <w:numPr>
          <w:ilvl w:val="2"/>
          <w:numId w:val="1"/>
        </w:numPr>
        <w:tabs>
          <w:tab w:val="left" w:pos="2261"/>
        </w:tabs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encrypted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TLS</w:t>
      </w:r>
    </w:p>
    <w:p w14:paraId="7CE6CF7F" w14:textId="77777777" w:rsidR="00CD278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7" w:line="240" w:lineRule="auto"/>
        <w:ind w:left="820" w:hanging="360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OK, then</w:t>
      </w:r>
      <w:r>
        <w:rPr>
          <w:spacing w:val="-5"/>
          <w:sz w:val="24"/>
        </w:rPr>
        <w:t xml:space="preserve"> </w:t>
      </w:r>
      <w:r>
        <w:rPr>
          <w:sz w:val="24"/>
        </w:rPr>
        <w:t>Next,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Finish.</w:t>
      </w:r>
    </w:p>
    <w:sectPr w:rsidR="00CD2783">
      <w:type w:val="continuous"/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42453"/>
    <w:multiLevelType w:val="hybridMultilevel"/>
    <w:tmpl w:val="95601EB4"/>
    <w:lvl w:ilvl="0" w:tplc="542C910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47C6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682AC1E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98C2FAF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71C4E3F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20E09DA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98A6C896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B34E5F1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 w:tplc="4A1C711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</w:abstractNum>
  <w:num w:numId="1" w16cid:durableId="11454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783"/>
    <w:rsid w:val="004909F1"/>
    <w:rsid w:val="009F5183"/>
    <w:rsid w:val="00C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7DE5"/>
  <w15:docId w15:val="{C39F6DBD-7B63-4D9A-8769-4665218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Chandru Selvaraj</dc:creator>
  <cp:lastModifiedBy>Chandru Selvaraj</cp:lastModifiedBy>
  <cp:revision>2</cp:revision>
  <dcterms:created xsi:type="dcterms:W3CDTF">2024-11-07T06:52:00Z</dcterms:created>
  <dcterms:modified xsi:type="dcterms:W3CDTF">2024-11-07T06:55:00Z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